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E36" w:rsidRPr="00127E36" w:rsidRDefault="00127E36" w:rsidP="00127E36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proofErr w:type="gramStart"/>
      <w:r>
        <w:rPr>
          <w:rFonts w:ascii="Arial" w:hAnsi="Arial" w:cs="Arial"/>
          <w:sz w:val="24"/>
          <w:szCs w:val="24"/>
        </w:rPr>
        <w:t>:_</w:t>
      </w:r>
      <w:proofErr w:type="gramEnd"/>
      <w:r>
        <w:rPr>
          <w:rFonts w:ascii="Arial" w:hAnsi="Arial" w:cs="Arial"/>
          <w:sz w:val="24"/>
          <w:szCs w:val="24"/>
        </w:rPr>
        <w:t>___________________________ Date: __________________ Period: ______</w:t>
      </w:r>
    </w:p>
    <w:p w:rsidR="00127E36" w:rsidRDefault="00127E36" w:rsidP="00127E36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Unit 3: Notes Packet 1</w:t>
      </w:r>
      <w:r w:rsidR="004F43DF">
        <w:rPr>
          <w:rFonts w:ascii="Arial" w:hAnsi="Arial" w:cs="Arial"/>
          <w:b/>
          <w:sz w:val="24"/>
          <w:szCs w:val="24"/>
          <w:u w:val="single"/>
        </w:rPr>
        <w:t xml:space="preserve"> (The Cell Theory)</w:t>
      </w:r>
    </w:p>
    <w:p w:rsidR="00C10A6E" w:rsidRDefault="00C10A6E" w:rsidP="00127E3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Check your Understanding:</w:t>
      </w:r>
    </w:p>
    <w:p w:rsidR="00C10A6E" w:rsidRDefault="00C10A6E" w:rsidP="00C10A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 the end of today’s lesson, you should be able to answer the following questions:</w:t>
      </w:r>
    </w:p>
    <w:p w:rsidR="00C10A6E" w:rsidRDefault="00C10A6E" w:rsidP="00C10A6E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-Who were the 5 scientists that contributed to the cell theory and what were their contributions?</w:t>
      </w:r>
    </w:p>
    <w:p w:rsidR="00C10A6E" w:rsidRDefault="00C10A6E" w:rsidP="00C10A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-What are the 3 parts of the cell theory?</w:t>
      </w:r>
    </w:p>
    <w:p w:rsidR="00C10A6E" w:rsidRDefault="00C10A6E" w:rsidP="00C10A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-What are the types of microscopes and what does each type let us see?</w:t>
      </w:r>
    </w:p>
    <w:p w:rsidR="00C10A6E" w:rsidRDefault="00C10A6E" w:rsidP="00C10A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-How are prokaryotic and eukaryotic cells different?</w:t>
      </w:r>
    </w:p>
    <w:p w:rsidR="00C10A6E" w:rsidRDefault="00C10A6E" w:rsidP="00C10A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-How can a cell be “specialized?”</w:t>
      </w:r>
    </w:p>
    <w:p w:rsidR="00C10A6E" w:rsidRPr="00C10A6E" w:rsidRDefault="00C10A6E" w:rsidP="00C10A6E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.75pt;margin-top:7.8pt;width:483.75pt;height:0;z-index:251660288" o:connectortype="straight"/>
        </w:pict>
      </w:r>
    </w:p>
    <w:p w:rsidR="00127E36" w:rsidRPr="00C10A6E" w:rsidRDefault="00127E36" w:rsidP="00C10A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127E36">
        <w:rPr>
          <w:rFonts w:ascii="Arial" w:hAnsi="Arial" w:cs="Arial"/>
          <w:b/>
          <w:sz w:val="24"/>
          <w:szCs w:val="24"/>
        </w:rPr>
        <w:t>Robert Hooke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used a ___________________ to look at a thin slice of __________, which is found in _______________.</w:t>
      </w:r>
    </w:p>
    <w:p w:rsidR="00C10A6E" w:rsidRPr="00127E36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C10A6E" w:rsidRPr="00C10A6E" w:rsidRDefault="00127E36" w:rsidP="00C10A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Hooke called the tiny chambers he saw in the cork ___________, which are the basic unit of_________.</w:t>
      </w:r>
    </w:p>
    <w:p w:rsidR="00C10A6E" w:rsidRPr="00C10A6E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C10A6E" w:rsidRPr="00C10A6E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127E36" w:rsidRPr="00C10A6E" w:rsidRDefault="00127E36" w:rsidP="00C10A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127E36">
        <w:rPr>
          <w:rFonts w:ascii="Arial" w:hAnsi="Arial" w:cs="Arial"/>
          <w:b/>
          <w:sz w:val="24"/>
          <w:szCs w:val="24"/>
        </w:rPr>
        <w:t>Anton van Leeuwenho</w:t>
      </w:r>
      <w:r>
        <w:rPr>
          <w:rFonts w:ascii="Arial" w:hAnsi="Arial" w:cs="Arial"/>
          <w:b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 xml:space="preserve"> used a microscope to observe __________________ in __________ water.</w:t>
      </w:r>
    </w:p>
    <w:p w:rsidR="00C10A6E" w:rsidRPr="00127E36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127E36" w:rsidRPr="00C10A6E" w:rsidRDefault="00127E36" w:rsidP="00C10A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127E36">
        <w:rPr>
          <w:rFonts w:ascii="Arial" w:hAnsi="Arial" w:cs="Arial"/>
          <w:b/>
          <w:sz w:val="24"/>
          <w:szCs w:val="24"/>
        </w:rPr>
        <w:t xml:space="preserve">Matthias </w:t>
      </w:r>
      <w:proofErr w:type="spellStart"/>
      <w:r w:rsidRPr="00127E36">
        <w:rPr>
          <w:rFonts w:ascii="Arial" w:hAnsi="Arial" w:cs="Arial"/>
          <w:b/>
          <w:sz w:val="24"/>
          <w:szCs w:val="24"/>
        </w:rPr>
        <w:t>Schleiden</w:t>
      </w:r>
      <w:proofErr w:type="spellEnd"/>
      <w:r>
        <w:rPr>
          <w:rFonts w:ascii="Arial" w:hAnsi="Arial" w:cs="Arial"/>
          <w:sz w:val="24"/>
          <w:szCs w:val="24"/>
        </w:rPr>
        <w:t xml:space="preserve"> concluded that all _______ were made of cells.</w:t>
      </w:r>
    </w:p>
    <w:p w:rsidR="00C10A6E" w:rsidRPr="00C10A6E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C10A6E" w:rsidRPr="00127E36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127E36" w:rsidRPr="00C10A6E" w:rsidRDefault="00127E36" w:rsidP="00C10A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127E36">
        <w:rPr>
          <w:rFonts w:ascii="Arial" w:hAnsi="Arial" w:cs="Arial"/>
          <w:b/>
          <w:sz w:val="24"/>
          <w:szCs w:val="24"/>
        </w:rPr>
        <w:t xml:space="preserve">Theodore </w:t>
      </w:r>
      <w:proofErr w:type="spellStart"/>
      <w:r w:rsidRPr="00127E36">
        <w:rPr>
          <w:rFonts w:ascii="Arial" w:hAnsi="Arial" w:cs="Arial"/>
          <w:b/>
          <w:sz w:val="24"/>
          <w:szCs w:val="24"/>
        </w:rPr>
        <w:t>Schwaan</w:t>
      </w:r>
      <w:proofErr w:type="spellEnd"/>
      <w:r>
        <w:rPr>
          <w:rFonts w:ascii="Arial" w:hAnsi="Arial" w:cs="Arial"/>
          <w:sz w:val="24"/>
          <w:szCs w:val="24"/>
        </w:rPr>
        <w:t xml:space="preserve"> stated that all ____________ were made of cells.</w:t>
      </w:r>
    </w:p>
    <w:p w:rsidR="00C10A6E" w:rsidRPr="00127E36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127E36" w:rsidRPr="00C10A6E" w:rsidRDefault="00127E36" w:rsidP="00C10A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127E36">
        <w:rPr>
          <w:rFonts w:ascii="Arial" w:hAnsi="Arial" w:cs="Arial"/>
          <w:b/>
          <w:sz w:val="24"/>
          <w:szCs w:val="24"/>
        </w:rPr>
        <w:t>Rudolph Virchow</w:t>
      </w:r>
      <w:r>
        <w:rPr>
          <w:rFonts w:ascii="Arial" w:hAnsi="Arial" w:cs="Arial"/>
          <w:sz w:val="24"/>
          <w:szCs w:val="24"/>
        </w:rPr>
        <w:t xml:space="preserve"> concluded that new cells were created only from ____________ of existing cells.</w:t>
      </w:r>
    </w:p>
    <w:p w:rsidR="00C10A6E" w:rsidRPr="004F43DF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127E36" w:rsidRPr="00127E36" w:rsidRDefault="00127E36" w:rsidP="00C10A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 the three parts of the cell theory</w:t>
      </w:r>
    </w:p>
    <w:p w:rsidR="00127E36" w:rsidRDefault="00127E36" w:rsidP="00C10A6E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</w:p>
    <w:p w:rsidR="00C10A6E" w:rsidRDefault="00C10A6E" w:rsidP="00C10A6E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127E36" w:rsidRDefault="00127E36" w:rsidP="00C10A6E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</w:p>
    <w:p w:rsidR="00C10A6E" w:rsidRDefault="00C10A6E" w:rsidP="00C10A6E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127E36" w:rsidRDefault="00127E36" w:rsidP="00C10A6E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</w:p>
    <w:p w:rsidR="00C10A6E" w:rsidRDefault="00C10A6E" w:rsidP="00C10A6E">
      <w:pPr>
        <w:spacing w:after="0"/>
        <w:ind w:left="1440"/>
        <w:rPr>
          <w:rFonts w:ascii="Arial" w:hAnsi="Arial" w:cs="Arial"/>
          <w:sz w:val="24"/>
          <w:szCs w:val="24"/>
        </w:rPr>
      </w:pPr>
    </w:p>
    <w:p w:rsidR="00C10A6E" w:rsidRDefault="00C10A6E" w:rsidP="00C10A6E">
      <w:pPr>
        <w:rPr>
          <w:rFonts w:ascii="Arial" w:hAnsi="Arial" w:cs="Arial"/>
          <w:sz w:val="24"/>
          <w:szCs w:val="24"/>
        </w:rPr>
      </w:pPr>
    </w:p>
    <w:p w:rsidR="00127E36" w:rsidRDefault="00127E36" w:rsidP="00127E36">
      <w:pPr>
        <w:ind w:left="720" w:hanging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8.  </w:t>
      </w:r>
      <w:r w:rsidRPr="005C5061">
        <w:rPr>
          <w:rFonts w:ascii="Arial" w:hAnsi="Arial" w:cs="Arial"/>
          <w:sz w:val="24"/>
          <w:szCs w:val="24"/>
        </w:rPr>
        <w:t>Exploring the Cell: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5C5061" w:rsidRDefault="00C10A6E" w:rsidP="005C5061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4867275</wp:posOffset>
            </wp:positionH>
            <wp:positionV relativeFrom="margin">
              <wp:posOffset>609600</wp:posOffset>
            </wp:positionV>
            <wp:extent cx="1476375" cy="1181100"/>
            <wp:effectExtent l="19050" t="0" r="9525" b="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8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5061">
        <w:rPr>
          <w:rFonts w:ascii="Arial" w:hAnsi="Arial" w:cs="Arial"/>
          <w:sz w:val="24"/>
          <w:szCs w:val="24"/>
        </w:rPr>
        <w:t xml:space="preserve">A. </w:t>
      </w:r>
      <w:r w:rsidR="005C5061" w:rsidRPr="005C5061">
        <w:rPr>
          <w:rFonts w:ascii="Arial" w:hAnsi="Arial" w:cs="Arial"/>
          <w:b/>
          <w:sz w:val="24"/>
          <w:szCs w:val="24"/>
        </w:rPr>
        <w:t>Electron microscopes</w:t>
      </w:r>
      <w:r w:rsidR="005C5061">
        <w:rPr>
          <w:rFonts w:ascii="Arial" w:hAnsi="Arial" w:cs="Arial"/>
          <w:sz w:val="24"/>
          <w:szCs w:val="24"/>
        </w:rPr>
        <w:t xml:space="preserve"> reveal details ________ </w:t>
      </w:r>
      <w:proofErr w:type="gramStart"/>
      <w:r w:rsidR="005C5061">
        <w:rPr>
          <w:rFonts w:ascii="Arial" w:hAnsi="Arial" w:cs="Arial"/>
          <w:sz w:val="24"/>
          <w:szCs w:val="24"/>
        </w:rPr>
        <w:t>times</w:t>
      </w:r>
      <w:proofErr w:type="gramEnd"/>
      <w:r w:rsidR="005C5061">
        <w:rPr>
          <w:rFonts w:ascii="Arial" w:hAnsi="Arial" w:cs="Arial"/>
          <w:sz w:val="24"/>
          <w:szCs w:val="24"/>
        </w:rPr>
        <w:t xml:space="preserve"> _______ than those visible in _____________________________.</w:t>
      </w:r>
    </w:p>
    <w:p w:rsidR="005C5061" w:rsidRDefault="005C5061" w:rsidP="005C5061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Electron microscopes can only be used to view _______________ cells and tissues.</w:t>
      </w:r>
    </w:p>
    <w:p w:rsidR="005C5061" w:rsidRDefault="004F43DF" w:rsidP="005C5061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4905375</wp:posOffset>
            </wp:positionH>
            <wp:positionV relativeFrom="margin">
              <wp:posOffset>1952625</wp:posOffset>
            </wp:positionV>
            <wp:extent cx="1438275" cy="1314450"/>
            <wp:effectExtent l="19050" t="0" r="9525" b="0"/>
            <wp:wrapSquare wrapText="bothSides"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1" name="Picture 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14450"/>
                    </a:xfrm>
                    <a:prstGeom prst="rect">
                      <a:avLst/>
                    </a:prstGeom>
                    <a:noFill/>
                    <a:ln w="349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5061">
        <w:rPr>
          <w:rFonts w:ascii="Arial" w:hAnsi="Arial" w:cs="Arial"/>
          <w:sz w:val="24"/>
          <w:szCs w:val="24"/>
        </w:rPr>
        <w:t xml:space="preserve">C. </w:t>
      </w:r>
      <w:r w:rsidR="005C5061">
        <w:rPr>
          <w:rFonts w:ascii="Arial" w:hAnsi="Arial" w:cs="Arial"/>
          <w:b/>
          <w:sz w:val="24"/>
          <w:szCs w:val="24"/>
        </w:rPr>
        <w:t xml:space="preserve">Transmission Electron Microscopes (TEMs) – </w:t>
      </w:r>
      <w:r w:rsidR="005C5061">
        <w:rPr>
          <w:rFonts w:ascii="Arial" w:hAnsi="Arial" w:cs="Arial"/>
          <w:sz w:val="24"/>
          <w:szCs w:val="24"/>
        </w:rPr>
        <w:t>used to study cell structures and large ____________ molecules.  Specimens must be cut into ___________________ slices.</w:t>
      </w:r>
    </w:p>
    <w:p w:rsidR="005C5061" w:rsidRDefault="004F43DF" w:rsidP="005C5061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 </w:t>
      </w:r>
      <w:r>
        <w:rPr>
          <w:rFonts w:ascii="Arial" w:hAnsi="Arial" w:cs="Arial"/>
          <w:b/>
          <w:sz w:val="24"/>
          <w:szCs w:val="24"/>
        </w:rPr>
        <w:t>Scanning Electron Microscope (SEMs</w:t>
      </w:r>
      <w:proofErr w:type="gramStart"/>
      <w:r>
        <w:rPr>
          <w:rFonts w:ascii="Arial" w:hAnsi="Arial" w:cs="Arial"/>
          <w:b/>
          <w:sz w:val="24"/>
          <w:szCs w:val="24"/>
        </w:rPr>
        <w:t>)-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produce ________ images of cells.  Specimens do not have to be cut into __________ slices.</w:t>
      </w:r>
    </w:p>
    <w:p w:rsidR="004F43DF" w:rsidRPr="004F43DF" w:rsidRDefault="004F43DF" w:rsidP="004F43D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4F43DF">
        <w:rPr>
          <w:rFonts w:ascii="Arial" w:hAnsi="Arial" w:cs="Arial"/>
          <w:sz w:val="24"/>
          <w:szCs w:val="24"/>
        </w:rPr>
        <w:t>Prokaryotes vs. Eukaryotes</w:t>
      </w:r>
    </w:p>
    <w:p w:rsidR="004F43DF" w:rsidRDefault="004F43DF" w:rsidP="004F43DF">
      <w:pPr>
        <w:pStyle w:val="ListParagraph"/>
        <w:rPr>
          <w:rFonts w:ascii="Arial" w:hAnsi="Arial" w:cs="Arial"/>
          <w:sz w:val="24"/>
          <w:szCs w:val="24"/>
        </w:rPr>
      </w:pPr>
    </w:p>
    <w:p w:rsidR="004F43DF" w:rsidRDefault="004F43DF" w:rsidP="004F43D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are two types of cells: ____________________ and ________________. </w:t>
      </w:r>
    </w:p>
    <w:p w:rsidR="004F43DF" w:rsidRDefault="004F43DF" w:rsidP="004F43D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cells are surrounded by the __________________ and contain ____________.</w:t>
      </w:r>
    </w:p>
    <w:p w:rsidR="004F43DF" w:rsidRDefault="004F43DF" w:rsidP="004F43D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Cells are classified into the two groups based on whether they contain a _______________.</w:t>
      </w:r>
    </w:p>
    <w:p w:rsidR="004F43DF" w:rsidRDefault="004F43DF" w:rsidP="004F43D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  <w:r w:rsidRPr="004F43DF">
        <w:rPr>
          <w:rFonts w:ascii="Arial" w:hAnsi="Arial" w:cs="Arial"/>
          <w:b/>
          <w:sz w:val="24"/>
          <w:szCs w:val="24"/>
        </w:rPr>
        <w:t xml:space="preserve"> nucleus </w:t>
      </w:r>
      <w:r>
        <w:rPr>
          <w:rFonts w:ascii="Arial" w:hAnsi="Arial" w:cs="Arial"/>
          <w:sz w:val="24"/>
          <w:szCs w:val="24"/>
        </w:rPr>
        <w:t>is a large structure that contains the cell’s genetic material in the form of __________.  It controls most of the cell’s activities.</w:t>
      </w:r>
    </w:p>
    <w:p w:rsidR="004F43DF" w:rsidRDefault="004F43DF" w:rsidP="004F43D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 are cells that contain nuclei.</w:t>
      </w:r>
    </w:p>
    <w:p w:rsidR="004F43DF" w:rsidRDefault="004F43DF" w:rsidP="004F43DF">
      <w:pPr>
        <w:pStyle w:val="ListParagraph"/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 are cells that do not contain nuclei.</w:t>
      </w:r>
    </w:p>
    <w:p w:rsidR="004F43DF" w:rsidRDefault="004F43DF" w:rsidP="004F43DF">
      <w:pPr>
        <w:pStyle w:val="ListParagraph"/>
        <w:ind w:left="1800"/>
        <w:rPr>
          <w:rFonts w:ascii="Arial" w:hAnsi="Arial" w:cs="Arial"/>
          <w:sz w:val="24"/>
          <w:szCs w:val="24"/>
        </w:rPr>
      </w:pPr>
    </w:p>
    <w:p w:rsidR="004F43DF" w:rsidRDefault="004F43DF" w:rsidP="004F43D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F43DF">
        <w:rPr>
          <w:rFonts w:ascii="Arial" w:hAnsi="Arial" w:cs="Arial"/>
          <w:sz w:val="24"/>
          <w:szCs w:val="24"/>
        </w:rPr>
        <w:t xml:space="preserve"> Prokaryotes </w:t>
      </w:r>
    </w:p>
    <w:p w:rsidR="004F43DF" w:rsidRDefault="004F43DF" w:rsidP="004F43DF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-Prokaryotic cells have _______________ material that is not contained in a _______________.</w:t>
      </w:r>
    </w:p>
    <w:p w:rsidR="004F43DF" w:rsidRDefault="004F43DF" w:rsidP="004F43DF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-Prokaryotes do not have ______________-bound organelles (cell parts surrounded by membranes)</w:t>
      </w:r>
    </w:p>
    <w:p w:rsidR="004F43DF" w:rsidRDefault="004F43DF" w:rsidP="004F43DF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-Prokaryotic cells are generally _________________ and _____________ </w:t>
      </w:r>
      <w:proofErr w:type="spellStart"/>
      <w:r>
        <w:rPr>
          <w:rFonts w:ascii="Arial" w:hAnsi="Arial" w:cs="Arial"/>
          <w:sz w:val="24"/>
          <w:szCs w:val="24"/>
        </w:rPr>
        <w:t>than</w:t>
      </w:r>
      <w:proofErr w:type="spellEnd"/>
      <w:r>
        <w:rPr>
          <w:rFonts w:ascii="Arial" w:hAnsi="Arial" w:cs="Arial"/>
          <w:sz w:val="24"/>
          <w:szCs w:val="24"/>
        </w:rPr>
        <w:t xml:space="preserve"> eukaryotic cells.</w:t>
      </w:r>
    </w:p>
    <w:p w:rsidR="008B7031" w:rsidRDefault="008B7031" w:rsidP="008B7031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-Example Organism: ______________________</w:t>
      </w:r>
    </w:p>
    <w:p w:rsidR="008B7031" w:rsidRDefault="008B7031" w:rsidP="008B7031">
      <w:pPr>
        <w:ind w:left="1440"/>
        <w:rPr>
          <w:rFonts w:ascii="Arial" w:hAnsi="Arial" w:cs="Arial"/>
          <w:sz w:val="24"/>
          <w:szCs w:val="24"/>
        </w:rPr>
      </w:pPr>
    </w:p>
    <w:p w:rsidR="008B7031" w:rsidRDefault="008B7031" w:rsidP="008B7031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Eukaryotes</w:t>
      </w:r>
    </w:p>
    <w:p w:rsidR="008B7031" w:rsidRDefault="008B7031" w:rsidP="008B7031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-Contain a _________________ in which their genetic material is separated from the rest of the cell.</w:t>
      </w:r>
    </w:p>
    <w:p w:rsidR="008B7031" w:rsidRDefault="008B7031" w:rsidP="008B7031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-Contain cell parts called ______________ and ____________ membranes.</w:t>
      </w:r>
    </w:p>
    <w:p w:rsidR="008B7031" w:rsidRDefault="008B7031" w:rsidP="008B7031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-Eukaryotic cells are generally _________________ and __________________ </w:t>
      </w:r>
      <w:proofErr w:type="spellStart"/>
      <w:r>
        <w:rPr>
          <w:rFonts w:ascii="Arial" w:hAnsi="Arial" w:cs="Arial"/>
          <w:sz w:val="24"/>
          <w:szCs w:val="24"/>
        </w:rPr>
        <w:t>than</w:t>
      </w:r>
      <w:proofErr w:type="spellEnd"/>
      <w:r>
        <w:rPr>
          <w:rFonts w:ascii="Arial" w:hAnsi="Arial" w:cs="Arial"/>
          <w:sz w:val="24"/>
          <w:szCs w:val="24"/>
        </w:rPr>
        <w:t xml:space="preserve"> prokaryotic cells.</w:t>
      </w:r>
    </w:p>
    <w:p w:rsidR="008B7031" w:rsidRDefault="008B7031" w:rsidP="008B7031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-Organelles (cell parts) carry out specific ______________ for the cell.</w:t>
      </w:r>
    </w:p>
    <w:p w:rsidR="008B7031" w:rsidRDefault="008B7031" w:rsidP="008B7031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-Many eukaryotic cells are highly _______________________.  Provide some examples of “specialized” cells.</w:t>
      </w:r>
    </w:p>
    <w:p w:rsidR="008B7031" w:rsidRDefault="008B7031" w:rsidP="008B7031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</w:p>
    <w:p w:rsidR="008B7031" w:rsidRDefault="008B7031" w:rsidP="008B7031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</w:p>
    <w:p w:rsidR="008B7031" w:rsidRDefault="008B7031" w:rsidP="00C10A6E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</w:p>
    <w:p w:rsidR="008B7031" w:rsidRDefault="008B7031" w:rsidP="008B7031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B7031">
        <w:rPr>
          <w:rFonts w:ascii="Arial" w:hAnsi="Arial" w:cs="Arial"/>
          <w:sz w:val="24"/>
          <w:szCs w:val="24"/>
        </w:rPr>
        <w:t>For each cell picture, guess</w:t>
      </w:r>
      <w:r>
        <w:rPr>
          <w:rFonts w:ascii="Arial" w:hAnsi="Arial" w:cs="Arial"/>
          <w:sz w:val="24"/>
          <w:szCs w:val="24"/>
        </w:rPr>
        <w:t xml:space="preserve"> the cell type.  After we have gone through the cells as a class, place the correct answer in the space below your guess.</w:t>
      </w:r>
    </w:p>
    <w:p w:rsidR="008B7031" w:rsidRDefault="008B7031" w:rsidP="008B7031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Cell Type Options: Plant cell, nerve cell, skin cell, sperm cell, bone cell, bacterium, blood cell, muscle cell.</w:t>
      </w:r>
    </w:p>
    <w:p w:rsidR="008B7031" w:rsidRPr="008B7031" w:rsidRDefault="008B7031" w:rsidP="008B7031">
      <w:pPr>
        <w:ind w:left="720"/>
        <w:rPr>
          <w:rFonts w:ascii="Arial" w:hAnsi="Arial" w:cs="Arial"/>
          <w:sz w:val="24"/>
          <w:szCs w:val="24"/>
        </w:rPr>
      </w:pPr>
      <w:r w:rsidRPr="008B7031">
        <w:rPr>
          <w:rFonts w:ascii="Arial" w:hAnsi="Arial" w:cs="Arial"/>
          <w:b/>
          <w:sz w:val="24"/>
          <w:szCs w:val="24"/>
        </w:rPr>
        <w:t xml:space="preserve">#1:  </w:t>
      </w:r>
      <w:r>
        <w:rPr>
          <w:rFonts w:ascii="Arial" w:hAnsi="Arial" w:cs="Arial"/>
          <w:sz w:val="24"/>
          <w:szCs w:val="24"/>
        </w:rPr>
        <w:t>Guess______________________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#2: </w:t>
      </w:r>
      <w:r>
        <w:rPr>
          <w:rFonts w:ascii="Arial" w:hAnsi="Arial" w:cs="Arial"/>
          <w:sz w:val="24"/>
          <w:szCs w:val="24"/>
        </w:rPr>
        <w:t>Guess________________________</w:t>
      </w:r>
    </w:p>
    <w:p w:rsidR="008B7031" w:rsidRDefault="008B7031" w:rsidP="008B7031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>Correct Answer_______________</w:t>
      </w:r>
      <w:r>
        <w:rPr>
          <w:rFonts w:ascii="Arial" w:hAnsi="Arial" w:cs="Arial"/>
          <w:sz w:val="24"/>
          <w:szCs w:val="24"/>
        </w:rPr>
        <w:tab/>
        <w:t xml:space="preserve">      Correct Answer ________________</w:t>
      </w:r>
    </w:p>
    <w:p w:rsidR="008B7031" w:rsidRDefault="00C10A6E" w:rsidP="008B7031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B7031" w:rsidRPr="008B7031" w:rsidRDefault="008B7031" w:rsidP="008B7031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#3: </w:t>
      </w:r>
      <w:r>
        <w:rPr>
          <w:rFonts w:ascii="Arial" w:hAnsi="Arial" w:cs="Arial"/>
          <w:sz w:val="24"/>
          <w:szCs w:val="24"/>
        </w:rPr>
        <w:t>Guess_______________________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#4:  </w:t>
      </w:r>
      <w:r>
        <w:rPr>
          <w:rFonts w:ascii="Arial" w:hAnsi="Arial" w:cs="Arial"/>
          <w:sz w:val="24"/>
          <w:szCs w:val="24"/>
        </w:rPr>
        <w:t>Guess _______________________</w:t>
      </w:r>
    </w:p>
    <w:p w:rsidR="008B7031" w:rsidRPr="008B7031" w:rsidRDefault="008B7031" w:rsidP="008B7031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>Correct Answer ________________        Correct Answer _______________</w:t>
      </w:r>
    </w:p>
    <w:p w:rsidR="008B7031" w:rsidRDefault="008B7031" w:rsidP="008B7031">
      <w:pPr>
        <w:ind w:left="720"/>
        <w:rPr>
          <w:rFonts w:ascii="Arial" w:hAnsi="Arial" w:cs="Arial"/>
          <w:sz w:val="24"/>
          <w:szCs w:val="24"/>
        </w:rPr>
      </w:pPr>
    </w:p>
    <w:p w:rsidR="008B7031" w:rsidRPr="008B7031" w:rsidRDefault="008B7031" w:rsidP="008B7031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#5: </w:t>
      </w:r>
      <w:r>
        <w:rPr>
          <w:rFonts w:ascii="Arial" w:hAnsi="Arial" w:cs="Arial"/>
          <w:sz w:val="24"/>
          <w:szCs w:val="24"/>
        </w:rPr>
        <w:t>Guess_______________________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#6: </w:t>
      </w:r>
      <w:r>
        <w:rPr>
          <w:rFonts w:ascii="Arial" w:hAnsi="Arial" w:cs="Arial"/>
          <w:sz w:val="24"/>
          <w:szCs w:val="24"/>
        </w:rPr>
        <w:t xml:space="preserve"> Guess _______________________</w:t>
      </w:r>
    </w:p>
    <w:p w:rsidR="008B7031" w:rsidRDefault="008B7031" w:rsidP="008B7031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>Correct Answer ________________</w:t>
      </w:r>
      <w:r>
        <w:rPr>
          <w:rFonts w:ascii="Arial" w:hAnsi="Arial" w:cs="Arial"/>
          <w:sz w:val="24"/>
          <w:szCs w:val="24"/>
        </w:rPr>
        <w:tab/>
        <w:t xml:space="preserve">       Correct Answer _______________</w:t>
      </w:r>
    </w:p>
    <w:p w:rsidR="008B7031" w:rsidRDefault="00C10A6E" w:rsidP="00C10A6E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The 3 ways that cells are different from each other are _________________, __________________, and ___________________. </w:t>
      </w:r>
    </w:p>
    <w:p w:rsidR="00C10A6E" w:rsidRPr="00C10A6E" w:rsidRDefault="00C10A6E" w:rsidP="00C10A6E">
      <w:pPr>
        <w:pStyle w:val="ListParagraph"/>
        <w:rPr>
          <w:rFonts w:ascii="Arial" w:hAnsi="Arial" w:cs="Arial"/>
          <w:sz w:val="24"/>
          <w:szCs w:val="24"/>
        </w:rPr>
      </w:pPr>
    </w:p>
    <w:p w:rsidR="008B7031" w:rsidRPr="008B7031" w:rsidRDefault="008B7031" w:rsidP="008B7031">
      <w:pPr>
        <w:ind w:left="1440"/>
        <w:rPr>
          <w:rFonts w:ascii="Arial" w:hAnsi="Arial" w:cs="Arial"/>
          <w:sz w:val="24"/>
          <w:szCs w:val="24"/>
        </w:rPr>
      </w:pPr>
    </w:p>
    <w:sectPr w:rsidR="008B7031" w:rsidRPr="008B7031" w:rsidSect="00E40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06E43"/>
    <w:multiLevelType w:val="hybridMultilevel"/>
    <w:tmpl w:val="790C25D8"/>
    <w:lvl w:ilvl="0" w:tplc="54103C2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6263B7"/>
    <w:multiLevelType w:val="hybridMultilevel"/>
    <w:tmpl w:val="5762D1BA"/>
    <w:lvl w:ilvl="0" w:tplc="FA6242A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9301EB2"/>
    <w:multiLevelType w:val="hybridMultilevel"/>
    <w:tmpl w:val="A040302A"/>
    <w:lvl w:ilvl="0" w:tplc="54103C2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470832"/>
    <w:multiLevelType w:val="hybridMultilevel"/>
    <w:tmpl w:val="43BE2B3C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04902"/>
    <w:multiLevelType w:val="hybridMultilevel"/>
    <w:tmpl w:val="4336E0AC"/>
    <w:lvl w:ilvl="0" w:tplc="54103C2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7E36"/>
    <w:rsid w:val="00127E36"/>
    <w:rsid w:val="004F43DF"/>
    <w:rsid w:val="005C5061"/>
    <w:rsid w:val="00784EF9"/>
    <w:rsid w:val="008B7031"/>
    <w:rsid w:val="00C10A6E"/>
    <w:rsid w:val="00D40A65"/>
    <w:rsid w:val="00E40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71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E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4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FB87C-D95F-4914-8BB9-101A6A5B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Emerson Ottolini</dc:creator>
  <cp:keywords/>
  <dc:description/>
  <cp:lastModifiedBy>Kathryn Emerson Ottolini</cp:lastModifiedBy>
  <cp:revision>1</cp:revision>
  <dcterms:created xsi:type="dcterms:W3CDTF">2011-10-28T11:54:00Z</dcterms:created>
  <dcterms:modified xsi:type="dcterms:W3CDTF">2011-10-28T12:45:00Z</dcterms:modified>
</cp:coreProperties>
</file>